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附件3</w:t>
      </w:r>
    </w:p>
    <w:p>
      <w:pPr>
        <w:spacing w:line="360" w:lineRule="auto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马克思主义学院</w:t>
      </w:r>
      <w:r>
        <w:rPr>
          <w:rFonts w:hint="eastAsia"/>
          <w:b/>
          <w:sz w:val="32"/>
          <w:szCs w:val="32"/>
          <w:lang w:val="en-US" w:eastAsia="zh-CN"/>
        </w:rPr>
        <w:t>2018年本科生</w:t>
      </w:r>
      <w:r>
        <w:rPr>
          <w:rFonts w:hint="eastAsia"/>
          <w:b/>
          <w:sz w:val="32"/>
          <w:szCs w:val="32"/>
        </w:rPr>
        <w:t>创新创业</w:t>
      </w:r>
      <w:r>
        <w:rPr>
          <w:rFonts w:hint="eastAsia"/>
          <w:b/>
          <w:sz w:val="32"/>
          <w:szCs w:val="32"/>
          <w:lang w:eastAsia="zh-CN"/>
        </w:rPr>
        <w:t>训练计划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委托项目名单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“学</w:t>
      </w:r>
      <w:r>
        <w:rPr>
          <w:rFonts w:ascii="仿宋" w:hAnsi="仿宋" w:eastAsia="仿宋"/>
          <w:sz w:val="28"/>
          <w:szCs w:val="28"/>
        </w:rPr>
        <w:t>马列，读原著</w:t>
      </w:r>
      <w:r>
        <w:rPr>
          <w:rFonts w:hint="eastAsia" w:ascii="仿宋" w:hAnsi="仿宋" w:eastAsia="仿宋"/>
          <w:sz w:val="28"/>
          <w:szCs w:val="28"/>
        </w:rPr>
        <w:t>”系列</w:t>
      </w:r>
      <w:r>
        <w:rPr>
          <w:rFonts w:ascii="仿宋" w:hAnsi="仿宋" w:eastAsia="仿宋"/>
          <w:sz w:val="28"/>
          <w:szCs w:val="28"/>
        </w:rPr>
        <w:t>活动</w:t>
      </w:r>
      <w:r>
        <w:rPr>
          <w:rFonts w:hint="eastAsia" w:ascii="仿宋" w:hAnsi="仿宋" w:eastAsia="仿宋"/>
          <w:sz w:val="28"/>
          <w:szCs w:val="28"/>
        </w:rPr>
        <w:t>经验</w:t>
      </w:r>
      <w:r>
        <w:rPr>
          <w:rFonts w:ascii="仿宋" w:hAnsi="仿宋" w:eastAsia="仿宋"/>
          <w:sz w:val="28"/>
          <w:szCs w:val="28"/>
        </w:rPr>
        <w:t>总结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小学</w:t>
      </w:r>
      <w:r>
        <w:rPr>
          <w:rFonts w:ascii="仿宋" w:hAnsi="仿宋" w:eastAsia="仿宋"/>
          <w:sz w:val="28"/>
          <w:szCs w:val="28"/>
        </w:rPr>
        <w:t>法制教育现状调查研究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初中</w:t>
      </w:r>
      <w:r>
        <w:rPr>
          <w:rFonts w:ascii="仿宋" w:hAnsi="仿宋" w:eastAsia="仿宋"/>
          <w:sz w:val="28"/>
          <w:szCs w:val="28"/>
        </w:rPr>
        <w:t>法制教育先创调查研究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高中</w:t>
      </w:r>
      <w:r>
        <w:rPr>
          <w:rFonts w:ascii="仿宋" w:hAnsi="仿宋" w:eastAsia="仿宋"/>
          <w:sz w:val="28"/>
          <w:szCs w:val="28"/>
        </w:rPr>
        <w:t>法制教育先创调查研究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大学</w:t>
      </w:r>
      <w:r>
        <w:rPr>
          <w:rFonts w:ascii="仿宋" w:hAnsi="仿宋" w:eastAsia="仿宋"/>
          <w:sz w:val="28"/>
          <w:szCs w:val="28"/>
        </w:rPr>
        <w:t>法制教育先创调查研究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华师</w:t>
      </w:r>
      <w:r>
        <w:rPr>
          <w:rFonts w:ascii="仿宋" w:hAnsi="仿宋" w:eastAsia="仿宋"/>
          <w:sz w:val="28"/>
          <w:szCs w:val="28"/>
        </w:rPr>
        <w:t>文科类学生思政课获得感调查研究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华师理</w:t>
      </w:r>
      <w:r>
        <w:rPr>
          <w:rFonts w:ascii="仿宋" w:hAnsi="仿宋" w:eastAsia="仿宋"/>
          <w:sz w:val="28"/>
          <w:szCs w:val="28"/>
        </w:rPr>
        <w:t>科类学生思政课获得感调查研究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8.音乐</w:t>
      </w:r>
      <w:r>
        <w:rPr>
          <w:rFonts w:ascii="仿宋" w:hAnsi="仿宋" w:eastAsia="仿宋"/>
          <w:sz w:val="28"/>
          <w:szCs w:val="28"/>
        </w:rPr>
        <w:t>类学生思政课获得感调查研究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9.体育</w:t>
      </w:r>
      <w:r>
        <w:rPr>
          <w:rFonts w:ascii="仿宋" w:hAnsi="仿宋" w:eastAsia="仿宋"/>
          <w:sz w:val="28"/>
          <w:szCs w:val="28"/>
        </w:rPr>
        <w:t>类学生思政课获得感调查研究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10.</w:t>
      </w:r>
      <w:r>
        <w:rPr>
          <w:rFonts w:hint="eastAsia" w:ascii="仿宋" w:hAnsi="仿宋" w:eastAsia="仿宋"/>
          <w:sz w:val="28"/>
          <w:szCs w:val="28"/>
        </w:rPr>
        <w:t>税务</w:t>
      </w:r>
      <w:r>
        <w:rPr>
          <w:rFonts w:ascii="仿宋" w:hAnsi="仿宋" w:eastAsia="仿宋"/>
          <w:sz w:val="28"/>
          <w:szCs w:val="28"/>
        </w:rPr>
        <w:t>法制观念调查研究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11.华师</w:t>
      </w:r>
      <w:r>
        <w:rPr>
          <w:rFonts w:ascii="仿宋" w:hAnsi="仿宋" w:eastAsia="仿宋"/>
          <w:sz w:val="28"/>
          <w:szCs w:val="28"/>
        </w:rPr>
        <w:t>思政课影响力研究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1000元）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12.</w:t>
      </w:r>
      <w:r>
        <w:rPr>
          <w:rFonts w:hint="eastAsia" w:ascii="仿宋" w:hAnsi="仿宋" w:eastAsia="仿宋"/>
          <w:sz w:val="28"/>
          <w:szCs w:val="28"/>
        </w:rPr>
        <w:t>华师</w:t>
      </w:r>
      <w:r>
        <w:rPr>
          <w:rFonts w:ascii="仿宋" w:hAnsi="仿宋" w:eastAsia="仿宋"/>
          <w:sz w:val="28"/>
          <w:szCs w:val="28"/>
        </w:rPr>
        <w:t>思政课分众化教学模式研究</w:t>
      </w:r>
      <w:r>
        <w:rPr>
          <w:rFonts w:hint="eastAsia" w:ascii="仿宋" w:hAnsi="仿宋" w:eastAsia="仿宋"/>
          <w:sz w:val="28"/>
          <w:szCs w:val="28"/>
        </w:rPr>
        <w:t>（委托</w:t>
      </w:r>
      <w:r>
        <w:rPr>
          <w:rFonts w:ascii="仿宋" w:hAnsi="仿宋" w:eastAsia="仿宋"/>
          <w:sz w:val="28"/>
          <w:szCs w:val="28"/>
        </w:rPr>
        <w:t>经费：</w:t>
      </w:r>
      <w:r>
        <w:rPr>
          <w:rFonts w:hint="eastAsia" w:ascii="仿宋" w:hAnsi="仿宋" w:eastAsia="仿宋"/>
          <w:sz w:val="28"/>
          <w:szCs w:val="28"/>
        </w:rPr>
        <w:t>2000元）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8"/>
    <w:rsid w:val="001B0E78"/>
    <w:rsid w:val="00316C6F"/>
    <w:rsid w:val="00434723"/>
    <w:rsid w:val="00B52FA1"/>
    <w:rsid w:val="00E00E3F"/>
    <w:rsid w:val="131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2018-06-19T09:43:00Z</dcterms:created>
  <dc:creator>微软用户</dc:creator>
  <cp:lastModifiedBy>dell</cp:lastModifiedBy>
  <dcterms:modified xsi:type="dcterms:W3CDTF">2018-06-19T14:25:19Z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