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DE5C" w14:textId="77777777" w:rsidR="009C30C5" w:rsidRPr="006F6118" w:rsidRDefault="009C30C5" w:rsidP="009C30C5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F611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附件1：</w:t>
      </w:r>
    </w:p>
    <w:p w14:paraId="3BEE2080" w14:textId="77777777" w:rsidR="009C30C5" w:rsidRPr="006F6118" w:rsidRDefault="009C30C5" w:rsidP="009C30C5">
      <w:pPr>
        <w:widowControl/>
        <w:adjustRightInd w:val="0"/>
        <w:snapToGrid w:val="0"/>
        <w:spacing w:after="200" w:line="560" w:lineRule="exact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r w:rsidRPr="006F6118">
        <w:rPr>
          <w:rFonts w:ascii="方正小标宋简体" w:eastAsia="方正小标宋简体" w:hAnsi="Tahoma" w:hint="eastAsia"/>
          <w:kern w:val="0"/>
          <w:sz w:val="36"/>
          <w:szCs w:val="36"/>
        </w:rPr>
        <w:t>“百生讲坛”优秀主讲人报名表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327"/>
        <w:gridCol w:w="1123"/>
        <w:gridCol w:w="1730"/>
        <w:gridCol w:w="1153"/>
        <w:gridCol w:w="1690"/>
      </w:tblGrid>
      <w:tr w:rsidR="009C30C5" w:rsidRPr="006F6118" w14:paraId="284866BC" w14:textId="77777777" w:rsidTr="008116A4">
        <w:trPr>
          <w:trHeight w:val="58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A75E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主讲人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84F5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939B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6AA9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CEEE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学院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4BC4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C30C5" w:rsidRPr="006F6118" w14:paraId="4B5B9F95" w14:textId="77777777" w:rsidTr="008116A4">
        <w:trPr>
          <w:trHeight w:val="58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0D8A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专业年级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5FC5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CD20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所在支部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262F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C30C5" w:rsidRPr="006F6118" w14:paraId="0EB3B5DC" w14:textId="77777777" w:rsidTr="008116A4">
        <w:trPr>
          <w:trHeight w:val="58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EE0C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演讲题目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10D0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C30C5" w:rsidRPr="006F6118" w14:paraId="2D6621C0" w14:textId="77777777" w:rsidTr="008116A4">
        <w:trPr>
          <w:trHeight w:val="58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788A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团体/个人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01C8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F93F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辅助工具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CA71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（伴奏、PPT、道具）</w:t>
            </w:r>
          </w:p>
        </w:tc>
      </w:tr>
      <w:tr w:rsidR="009C30C5" w:rsidRPr="006F6118" w14:paraId="76AD377F" w14:textId="77777777" w:rsidTr="008116A4">
        <w:trPr>
          <w:trHeight w:val="58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E47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173A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F952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QQ号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6BD2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C30C5" w:rsidRPr="006F6118" w14:paraId="039915E9" w14:textId="77777777" w:rsidTr="008116A4">
        <w:trPr>
          <w:trHeight w:val="567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FCAB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表演概述</w:t>
            </w:r>
          </w:p>
          <w:p w14:paraId="4E881DF0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（主题及文稿，可附页）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56BB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C30C5" w:rsidRPr="006F6118" w14:paraId="403912F5" w14:textId="77777777" w:rsidTr="008116A4">
        <w:trPr>
          <w:trHeight w:val="29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342F" w14:textId="77777777" w:rsidR="009C30C5" w:rsidRPr="006F6118" w:rsidRDefault="009C30C5" w:rsidP="008116A4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学院团委意见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ACD2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</w:t>
            </w:r>
          </w:p>
          <w:p w14:paraId="7F529B2C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1F17F19B" w14:textId="77777777" w:rsidR="009C30C5" w:rsidRPr="006F6118" w:rsidRDefault="009C30C5" w:rsidP="008116A4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749C7C48" w14:textId="77777777" w:rsidR="009C30C5" w:rsidRPr="006F6118" w:rsidRDefault="009C30C5" w:rsidP="008116A4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3258C01B" w14:textId="77777777" w:rsidR="009C30C5" w:rsidRPr="006F6118" w:rsidRDefault="009C30C5" w:rsidP="008116A4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11CE9FA8" w14:textId="77777777" w:rsidR="009C30C5" w:rsidRPr="006F6118" w:rsidRDefault="009C30C5" w:rsidP="008116A4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盖章</w:t>
            </w:r>
          </w:p>
          <w:p w14:paraId="3ECFAD53" w14:textId="77777777" w:rsidR="009C30C5" w:rsidRPr="006F6118" w:rsidRDefault="009C30C5" w:rsidP="008116A4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年  月  日</w:t>
            </w:r>
          </w:p>
        </w:tc>
      </w:tr>
    </w:tbl>
    <w:p w14:paraId="6899179E" w14:textId="77777777" w:rsidR="009C30C5" w:rsidRPr="006F6118" w:rsidRDefault="009C30C5" w:rsidP="009C30C5">
      <w:pPr>
        <w:tabs>
          <w:tab w:val="left" w:pos="1562"/>
        </w:tabs>
        <w:spacing w:line="560" w:lineRule="exact"/>
        <w:contextualSpacing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F6118">
        <w:rPr>
          <w:rFonts w:ascii="仿宋_GB2312" w:eastAsia="仿宋_GB2312" w:hAnsi="仿宋" w:cs="仿宋"/>
          <w:sz w:val="32"/>
          <w:szCs w:val="32"/>
          <w:shd w:val="clear" w:color="auto" w:fill="FFFFFF"/>
        </w:rPr>
        <w:tab/>
      </w:r>
    </w:p>
    <w:p w14:paraId="5F4A5C66" w14:textId="77777777" w:rsidR="00EA014E" w:rsidRDefault="00EA014E"/>
    <w:sectPr w:rsidR="00EA0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C5"/>
    <w:rsid w:val="009C30C5"/>
    <w:rsid w:val="00E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EFCF"/>
  <w15:chartTrackingRefBased/>
  <w15:docId w15:val="{30779BF2-F288-40E9-8526-865FD755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0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蓉</dc:creator>
  <cp:keywords/>
  <dc:description/>
  <cp:lastModifiedBy>王 蓉</cp:lastModifiedBy>
  <cp:revision>1</cp:revision>
  <dcterms:created xsi:type="dcterms:W3CDTF">2021-03-15T10:36:00Z</dcterms:created>
  <dcterms:modified xsi:type="dcterms:W3CDTF">2021-03-15T10:36:00Z</dcterms:modified>
</cp:coreProperties>
</file>